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8B10" w14:textId="7312A8C8" w:rsidR="00CC001F" w:rsidRDefault="00CC001F" w:rsidP="007C262C">
      <w:pPr>
        <w:jc w:val="center"/>
        <w:rPr>
          <w:b/>
          <w:bCs/>
        </w:rPr>
      </w:pPr>
      <w:r w:rsidRPr="002A4196">
        <w:rPr>
          <w:b/>
          <w:bCs/>
          <w:sz w:val="32"/>
          <w:szCs w:val="32"/>
        </w:rPr>
        <w:t>2026 Foundation Summit</w:t>
      </w:r>
      <w:r>
        <w:rPr>
          <w:b/>
          <w:bCs/>
        </w:rPr>
        <w:br/>
        <w:t>3.24.26</w:t>
      </w:r>
      <w:r>
        <w:rPr>
          <w:b/>
          <w:bCs/>
        </w:rPr>
        <w:br/>
        <w:t>Kidron Bethel, North Newton, KS</w:t>
      </w:r>
    </w:p>
    <w:p w14:paraId="50385DE3" w14:textId="77777777" w:rsidR="007C262C" w:rsidRDefault="007C262C" w:rsidP="007C262C">
      <w:pPr>
        <w:jc w:val="center"/>
        <w:rPr>
          <w:b/>
          <w:bCs/>
        </w:rPr>
      </w:pPr>
    </w:p>
    <w:p w14:paraId="782B92BD" w14:textId="42039167" w:rsidR="00CC001F" w:rsidRPr="002A4196" w:rsidRDefault="00BF3E99" w:rsidP="00CC001F">
      <w:r w:rsidRPr="001B520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36ABD50D" wp14:editId="0958BD17">
            <wp:simplePos x="0" y="0"/>
            <wp:positionH relativeFrom="margin">
              <wp:posOffset>2583180</wp:posOffset>
            </wp:positionH>
            <wp:positionV relativeFrom="paragraph">
              <wp:posOffset>3175</wp:posOffset>
            </wp:positionV>
            <wp:extent cx="3886200" cy="3001645"/>
            <wp:effectExtent l="0" t="0" r="0" b="8255"/>
            <wp:wrapTight wrapText="bothSides">
              <wp:wrapPolygon edited="0">
                <wp:start x="0" y="0"/>
                <wp:lineTo x="0" y="21522"/>
                <wp:lineTo x="21494" y="21522"/>
                <wp:lineTo x="21494" y="0"/>
                <wp:lineTo x="0" y="0"/>
              </wp:wrapPolygon>
            </wp:wrapTight>
            <wp:docPr id="18440427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01F" w:rsidRPr="00CC001F">
        <w:rPr>
          <w:b/>
          <w:bCs/>
        </w:rPr>
        <w:t>Welcome &amp; Overview</w:t>
      </w:r>
      <w:r w:rsidR="00CC001F" w:rsidRPr="00CC001F">
        <w:rPr>
          <w:b/>
          <w:bCs/>
        </w:rPr>
        <w:tab/>
      </w:r>
      <w:r w:rsidR="00CC001F">
        <w:tab/>
      </w:r>
      <w:proofErr w:type="gramStart"/>
      <w:r w:rsidR="00CC001F" w:rsidRPr="002A4196">
        <w:tab/>
      </w:r>
      <w:r w:rsidR="009F13A5" w:rsidRPr="002A4196">
        <w:t xml:space="preserve">  </w:t>
      </w:r>
      <w:r w:rsidR="00CC001F" w:rsidRPr="002A4196">
        <w:t>Heather</w:t>
      </w:r>
      <w:proofErr w:type="gramEnd"/>
      <w:r w:rsidR="00CC001F" w:rsidRPr="002A4196">
        <w:t xml:space="preserve"> Porter, CKCF Chair</w:t>
      </w:r>
    </w:p>
    <w:p w14:paraId="3AA944BC" w14:textId="3CEE8700" w:rsidR="00CC001F" w:rsidRPr="002A4196" w:rsidRDefault="00CC001F" w:rsidP="00CC001F">
      <w:r w:rsidRPr="002A4196">
        <w:rPr>
          <w:b/>
          <w:bCs/>
        </w:rPr>
        <w:t>Story Board</w:t>
      </w:r>
      <w:r w:rsidR="0014018D">
        <w:rPr>
          <w:b/>
          <w:bCs/>
        </w:rPr>
        <w:t xml:space="preserve">/History </w:t>
      </w:r>
      <w:r w:rsidRPr="002A4196">
        <w:rPr>
          <w:b/>
          <w:bCs/>
        </w:rPr>
        <w:t>Table Talk</w:t>
      </w:r>
      <w:r w:rsidRPr="002A4196">
        <w:tab/>
      </w:r>
      <w:r w:rsidRPr="002A4196">
        <w:tab/>
      </w:r>
      <w:r w:rsidR="00433194" w:rsidRPr="002A4196">
        <w:rPr>
          <w:noProof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40390C6F" wp14:editId="679EDA69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205740" cy="201930"/>
                <wp:effectExtent l="19050" t="19050" r="22860" b="45720"/>
                <wp:wrapNone/>
                <wp:docPr id="826112515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19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83A1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" o:spid="_x0000_s1026" type="#_x0000_t183" style="position:absolute;margin-left:0;margin-top:18.45pt;width:16.2pt;height:15.9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" fillcolor="yellow" strokecolor="yellow" strokeweight="1.5pt"/>
            </w:pict>
          </mc:Fallback>
        </mc:AlternateContent>
      </w:r>
      <w:r w:rsidRPr="002A4196">
        <w:tab/>
      </w:r>
      <w:r w:rsidR="009F13A5" w:rsidRPr="002A4196">
        <w:t xml:space="preserve">          </w:t>
      </w:r>
      <w:r w:rsidRPr="002A4196">
        <w:t>Angie Tatro, CEO</w:t>
      </w:r>
    </w:p>
    <w:p w14:paraId="0ABEC5AE" w14:textId="24AAE98A" w:rsidR="00CC001F" w:rsidRPr="002A4196" w:rsidRDefault="00CC001F" w:rsidP="009F13A5">
      <w:r w:rsidRPr="002A4196">
        <w:rPr>
          <w:b/>
          <w:bCs/>
        </w:rPr>
        <w:t xml:space="preserve">Terminology &amp; Questions Raised </w:t>
      </w:r>
      <w:r w:rsidR="009F13A5" w:rsidRPr="002A4196">
        <w:br/>
        <w:t xml:space="preserve">  Becky Nickel, Affiliate Coordinator</w:t>
      </w:r>
    </w:p>
    <w:p w14:paraId="53B24E78" w14:textId="5BF95280" w:rsidR="00CC001F" w:rsidRPr="002A4196" w:rsidRDefault="00CC001F" w:rsidP="00CC001F">
      <w:pPr>
        <w:ind w:firstLine="360"/>
      </w:pPr>
      <w:r w:rsidRPr="002A419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085AA" wp14:editId="7CFB12FC">
                <wp:simplePos x="0" y="0"/>
                <wp:positionH relativeFrom="column">
                  <wp:posOffset>-38100</wp:posOffset>
                </wp:positionH>
                <wp:positionV relativeFrom="paragraph">
                  <wp:posOffset>21590</wp:posOffset>
                </wp:positionV>
                <wp:extent cx="205740" cy="201930"/>
                <wp:effectExtent l="19050" t="19050" r="22860" b="45720"/>
                <wp:wrapNone/>
                <wp:docPr id="1176657646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19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744E" id="Sun 2" o:spid="_x0000_s1026" type="#_x0000_t183" style="position:absolute;margin-left:-3pt;margin-top:1.7pt;width:16.2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" fillcolor="yellow" strokecolor="yellow" strokeweight="1.5pt"/>
            </w:pict>
          </mc:Fallback>
        </mc:AlternateContent>
      </w:r>
      <w:r w:rsidRPr="002A4196">
        <w:t xml:space="preserve">Spotlight (Hillsboro) </w:t>
      </w:r>
    </w:p>
    <w:p w14:paraId="18137583" w14:textId="3E8EB57A" w:rsidR="00CC001F" w:rsidRPr="002A4196" w:rsidRDefault="00CC001F" w:rsidP="009F13A5">
      <w:pPr>
        <w:tabs>
          <w:tab w:val="left" w:pos="9990"/>
        </w:tabs>
      </w:pPr>
      <w:r w:rsidRPr="002A4196">
        <w:rPr>
          <w:b/>
          <w:bCs/>
        </w:rPr>
        <w:t>Unity Framework</w:t>
      </w:r>
      <w:r w:rsidR="0056411D">
        <w:rPr>
          <w:b/>
          <w:bCs/>
        </w:rPr>
        <w:br/>
      </w:r>
      <w:r w:rsidR="009F13A5" w:rsidRPr="002A4196">
        <w:t xml:space="preserve">                 </w:t>
      </w:r>
      <w:r w:rsidR="002A4196">
        <w:t xml:space="preserve">   </w:t>
      </w:r>
      <w:r w:rsidRPr="002A4196">
        <w:t>Keegan LeFerve, CKCF V</w:t>
      </w:r>
      <w:r w:rsidR="002A4196">
        <w:t>C</w:t>
      </w:r>
    </w:p>
    <w:p w14:paraId="3D8FE93F" w14:textId="70428DBD" w:rsidR="00CC001F" w:rsidRPr="002A4196" w:rsidRDefault="002A4196" w:rsidP="002A4196">
      <w:r w:rsidRPr="002A419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91631E" wp14:editId="73945ED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5740" cy="201930"/>
                <wp:effectExtent l="19050" t="19050" r="22860" b="45720"/>
                <wp:wrapNone/>
                <wp:docPr id="1616590505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19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6F33" id="Sun 2" o:spid="_x0000_s1026" type="#_x0000_t183" style="position:absolute;margin-left:0;margin-top:1.5pt;width:16.2pt;height:1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" fillcolor="yellow" strokecolor="yellow" strokeweight="1.5pt"/>
            </w:pict>
          </mc:Fallback>
        </mc:AlternateContent>
      </w:r>
      <w:r w:rsidRPr="002A4196">
        <w:t xml:space="preserve">          </w:t>
      </w:r>
      <w:r w:rsidR="00CC001F" w:rsidRPr="002A4196">
        <w:t>Spotlight (Augusta)</w:t>
      </w:r>
    </w:p>
    <w:p w14:paraId="590A1CD1" w14:textId="6E56AF96" w:rsidR="009F13A5" w:rsidRPr="002A4196" w:rsidRDefault="009F13A5" w:rsidP="009F13A5">
      <w:pPr>
        <w:tabs>
          <w:tab w:val="left" w:pos="9990"/>
        </w:tabs>
      </w:pPr>
      <w:r w:rsidRPr="002A4196">
        <w:rPr>
          <w:b/>
          <w:bCs/>
        </w:rPr>
        <w:t>Your Path to Service</w:t>
      </w:r>
      <w:r w:rsidRPr="002A4196">
        <w:rPr>
          <w:b/>
          <w:bCs/>
        </w:rPr>
        <w:br/>
        <w:t xml:space="preserve">                     </w:t>
      </w:r>
      <w:r w:rsidRPr="002A4196">
        <w:t xml:space="preserve">Chad Hughbanks, Director </w:t>
      </w:r>
    </w:p>
    <w:p w14:paraId="57B51597" w14:textId="5D919734" w:rsidR="009F13A5" w:rsidRPr="002A4196" w:rsidRDefault="002A4196" w:rsidP="009F13A5">
      <w:r w:rsidRPr="002A419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6C8025" wp14:editId="107CDA6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05740" cy="201930"/>
                <wp:effectExtent l="19050" t="19050" r="22860" b="45720"/>
                <wp:wrapNone/>
                <wp:docPr id="1533338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19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D81E9" id="Sun 2" o:spid="_x0000_s1026" type="#_x0000_t183" style="position:absolute;margin-left:0;margin-top:1.45pt;width:16.2pt;height:1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" fillcolor="yellow" strokecolor="yellow" strokeweight="1.5pt"/>
            </w:pict>
          </mc:Fallback>
        </mc:AlternateContent>
      </w:r>
      <w:r w:rsidRPr="002A4196">
        <w:t xml:space="preserve">          Spotlight (</w:t>
      </w:r>
      <w:r w:rsidR="00433194">
        <w:t>WCFHC)</w:t>
      </w:r>
    </w:p>
    <w:p w14:paraId="2EE7113C" w14:textId="551E85F6" w:rsidR="00CC001F" w:rsidRDefault="00BD55D0" w:rsidP="009F13A5">
      <w:r>
        <w:rPr>
          <w:b/>
          <w:bCs/>
        </w:rPr>
        <w:br/>
      </w:r>
      <w:r w:rsidR="00433194">
        <w:rPr>
          <w:b/>
          <w:bCs/>
        </w:rPr>
        <w:t xml:space="preserve">Community Foundation </w:t>
      </w:r>
      <w:r w:rsidR="00CC001F" w:rsidRPr="002A4196">
        <w:rPr>
          <w:b/>
          <w:bCs/>
        </w:rPr>
        <w:t>Business Model</w:t>
      </w:r>
      <w:r w:rsidR="00CC001F" w:rsidRPr="002A4196">
        <w:rPr>
          <w:b/>
          <w:bCs/>
        </w:rPr>
        <w:tab/>
      </w:r>
      <w:r w:rsidR="002A4196">
        <w:t xml:space="preserve">            </w:t>
      </w:r>
      <w:r w:rsidR="002A4196">
        <w:tab/>
      </w:r>
      <w:r w:rsidR="009F13A5" w:rsidRPr="002A4196">
        <w:t xml:space="preserve"> </w:t>
      </w:r>
      <w:r w:rsidR="00CC001F" w:rsidRPr="002A4196">
        <w:t>Kelly Groening, CKCF Finance Chair</w:t>
      </w:r>
      <w:r w:rsidR="002A4196">
        <w:br/>
      </w:r>
      <w:r w:rsidR="00CC001F">
        <w:br/>
        <w:t xml:space="preserve"> </w:t>
      </w:r>
      <w:r w:rsidR="00CC001F" w:rsidRPr="009F13A5">
        <w:rPr>
          <w:b/>
          <w:bCs/>
        </w:rPr>
        <w:t xml:space="preserve">Working Lunch </w:t>
      </w:r>
      <w:r w:rsidR="009F13A5">
        <w:t xml:space="preserve">                                     </w:t>
      </w:r>
      <w:r w:rsidR="002A4196">
        <w:tab/>
      </w:r>
      <w:r w:rsidR="002A4196">
        <w:tab/>
      </w:r>
      <w:r w:rsidR="002A4196">
        <w:tab/>
      </w:r>
      <w:r w:rsidR="002A4196">
        <w:tab/>
      </w:r>
      <w:r w:rsidR="002A4196">
        <w:tab/>
      </w:r>
      <w:r w:rsidR="002A4196">
        <w:tab/>
      </w:r>
      <w:r w:rsidR="002A4196">
        <w:tab/>
      </w:r>
      <w:r w:rsidR="002A4196">
        <w:tab/>
        <w:t xml:space="preserve">        </w:t>
      </w:r>
      <w:r w:rsidR="00D45124">
        <w:t xml:space="preserve"> </w:t>
      </w:r>
      <w:r w:rsidR="002A4196">
        <w:t xml:space="preserve">  </w:t>
      </w:r>
      <w:r w:rsidR="009F13A5" w:rsidRPr="009F13A5">
        <w:t>All</w:t>
      </w:r>
    </w:p>
    <w:p w14:paraId="7EC89CEB" w14:textId="1CC1312A" w:rsidR="00BD55D0" w:rsidRPr="00C405F1" w:rsidRDefault="00C405F1" w:rsidP="009F13A5">
      <w:r w:rsidRPr="002A4196">
        <w:rPr>
          <w:noProof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69297F95" wp14:editId="78105FE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05740" cy="201930"/>
                <wp:effectExtent l="19050" t="19050" r="22860" b="45720"/>
                <wp:wrapNone/>
                <wp:docPr id="891252296" name="Su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193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51C6" id="Sun 2" o:spid="_x0000_s1026" type="#_x0000_t183" style="position:absolute;margin-left:0;margin-top:1.45pt;width:16.2pt;height:15.9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" fillcolor="yellow" strokecolor="yellow" strokeweight="1.5pt"/>
            </w:pict>
          </mc:Fallback>
        </mc:AlternateContent>
      </w:r>
      <w:r>
        <w:rPr>
          <w:b/>
          <w:bCs/>
        </w:rPr>
        <w:t xml:space="preserve">          </w:t>
      </w:r>
      <w:r w:rsidRPr="00C405F1">
        <w:t>Visit Foundation Story Board Gallery</w:t>
      </w:r>
    </w:p>
    <w:p w14:paraId="338A86DE" w14:textId="4DB3E4E4" w:rsidR="00CC001F" w:rsidRPr="002A4196" w:rsidRDefault="00235C67" w:rsidP="009F13A5">
      <w:r>
        <w:rPr>
          <w:b/>
          <w:bCs/>
        </w:rPr>
        <w:t xml:space="preserve">CKCF Business Model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A52F81">
        <w:rPr>
          <w:b/>
          <w:bCs/>
        </w:rPr>
        <w:t xml:space="preserve">                      </w:t>
      </w:r>
      <w:r w:rsidR="009F13A5" w:rsidRPr="002A4196">
        <w:t xml:space="preserve">                       Kelly Groening, CKCF Finance Chair</w:t>
      </w:r>
    </w:p>
    <w:p w14:paraId="093F5202" w14:textId="3177AEB2" w:rsidR="00CC001F" w:rsidRDefault="009F13A5" w:rsidP="009F13A5">
      <w:r w:rsidRPr="002A4196">
        <w:rPr>
          <w:b/>
          <w:bCs/>
        </w:rPr>
        <w:t>C</w:t>
      </w:r>
      <w:r w:rsidR="00CC001F" w:rsidRPr="002A4196">
        <w:rPr>
          <w:b/>
          <w:bCs/>
        </w:rPr>
        <w:t>ommunity Impact Roadmap</w:t>
      </w:r>
      <w:r w:rsidR="00CC001F" w:rsidRPr="002A4196">
        <w:t xml:space="preserve">               </w:t>
      </w:r>
      <w:r w:rsidR="002A4196">
        <w:br/>
        <w:t xml:space="preserve">         </w:t>
      </w:r>
      <w:r w:rsidR="00CC001F" w:rsidRPr="002A4196">
        <w:rPr>
          <w:i/>
          <w:iCs/>
        </w:rPr>
        <w:t xml:space="preserve">Leadership * </w:t>
      </w:r>
      <w:r w:rsidR="00CC001F" w:rsidRPr="00290B28">
        <w:rPr>
          <w:b/>
          <w:bCs/>
          <w:i/>
          <w:iCs/>
        </w:rPr>
        <w:t>Strategic Plan</w:t>
      </w:r>
      <w:r w:rsidR="00CC001F" w:rsidRPr="002A4196">
        <w:rPr>
          <w:i/>
          <w:iCs/>
        </w:rPr>
        <w:t xml:space="preserve"> * Resources * Capacity</w:t>
      </w:r>
      <w:r w:rsidR="002A4196" w:rsidRPr="002A4196">
        <w:t xml:space="preserve">                                            Angie Tatro, CEO</w:t>
      </w:r>
    </w:p>
    <w:p w14:paraId="688BFF5F" w14:textId="58D1A4B8" w:rsidR="00D02673" w:rsidRPr="002A4196" w:rsidRDefault="007C268B" w:rsidP="009F13A5">
      <w:r>
        <w:t xml:space="preserve">         </w:t>
      </w:r>
      <w:r w:rsidR="00290B28">
        <w:t xml:space="preserve">Measuring Our Success – Benchmark Monitoring                          </w:t>
      </w:r>
      <w:r w:rsidR="00E8657C">
        <w:t xml:space="preserve">  </w:t>
      </w:r>
      <w:r w:rsidR="00290B28">
        <w:t xml:space="preserve"> Chad Hughbanks, Director</w:t>
      </w:r>
    </w:p>
    <w:p w14:paraId="0F5C440E" w14:textId="0F128900" w:rsidR="00CC001F" w:rsidRPr="002A4196" w:rsidRDefault="00CC001F" w:rsidP="002A4196">
      <w:pPr>
        <w:rPr>
          <w:b/>
          <w:bCs/>
        </w:rPr>
      </w:pPr>
      <w:r w:rsidRPr="002A4196">
        <w:rPr>
          <w:b/>
          <w:bCs/>
        </w:rPr>
        <w:t xml:space="preserve">Network </w:t>
      </w:r>
      <w:proofErr w:type="gramStart"/>
      <w:r w:rsidR="00E8657C" w:rsidRPr="002A4196">
        <w:rPr>
          <w:b/>
          <w:bCs/>
        </w:rPr>
        <w:t>Alignment</w:t>
      </w:r>
      <w:r w:rsidR="00E8657C"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="00E8657C" w:rsidRPr="00E8657C">
        <w:t>All</w:t>
      </w:r>
      <w:proofErr w:type="gramEnd"/>
    </w:p>
    <w:p w14:paraId="4763E6FD" w14:textId="4FBC8CC2" w:rsidR="00CC001F" w:rsidRPr="002A4196" w:rsidRDefault="00E8657C" w:rsidP="002A4196">
      <w:r w:rsidRPr="002A4196">
        <w:rPr>
          <w:b/>
          <w:bCs/>
        </w:rPr>
        <w:t>Closing Remarks</w:t>
      </w:r>
      <w:r w:rsidR="002A4196" w:rsidRPr="002A4196">
        <w:t xml:space="preserve">                                                                                                </w:t>
      </w:r>
      <w:r>
        <w:t xml:space="preserve">   </w:t>
      </w:r>
      <w:r w:rsidR="002A4196" w:rsidRPr="002A4196">
        <w:t xml:space="preserve">  </w:t>
      </w:r>
      <w:r w:rsidR="00CC001F" w:rsidRPr="002A4196">
        <w:t>Heather Porter, CKCF Chair</w:t>
      </w:r>
      <w:r w:rsidR="002A4196" w:rsidRPr="002A4196">
        <w:br/>
      </w:r>
    </w:p>
    <w:p w14:paraId="1AD58A01" w14:textId="77777777" w:rsidR="002A4196" w:rsidRDefault="002A4196" w:rsidP="002A4196">
      <w:pPr>
        <w:jc w:val="center"/>
        <w:rPr>
          <w:b/>
          <w:bCs/>
        </w:rPr>
      </w:pPr>
      <w:r w:rsidRPr="002A4196">
        <w:rPr>
          <w:b/>
          <w:bCs/>
        </w:rPr>
        <w:t>Building Stronger Communities Through Charitable Giving</w:t>
      </w:r>
    </w:p>
    <w:p w14:paraId="15B194E2" w14:textId="77777777" w:rsidR="0056411D" w:rsidRDefault="0056411D" w:rsidP="002A4196">
      <w:pPr>
        <w:jc w:val="center"/>
        <w:rPr>
          <w:b/>
          <w:bCs/>
        </w:rPr>
      </w:pPr>
    </w:p>
    <w:sectPr w:rsidR="0056411D" w:rsidSect="002A4196">
      <w:pgSz w:w="12240" w:h="15840"/>
      <w:pgMar w:top="144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04FC"/>
    <w:multiLevelType w:val="hybridMultilevel"/>
    <w:tmpl w:val="B6A803C2"/>
    <w:lvl w:ilvl="0" w:tplc="8BACD0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707F2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0455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B41C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F4BC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348F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94C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BEAC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D0D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81A767C"/>
    <w:multiLevelType w:val="hybridMultilevel"/>
    <w:tmpl w:val="298EA966"/>
    <w:lvl w:ilvl="0" w:tplc="1966A2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5AAC8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ACA46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C424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103D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CA33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40BB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B40B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A7D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148090755">
    <w:abstractNumId w:val="1"/>
  </w:num>
  <w:num w:numId="2" w16cid:durableId="15237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C9"/>
    <w:rsid w:val="000119EA"/>
    <w:rsid w:val="0003346E"/>
    <w:rsid w:val="00045232"/>
    <w:rsid w:val="000756EE"/>
    <w:rsid w:val="00116F38"/>
    <w:rsid w:val="00137500"/>
    <w:rsid w:val="00137C38"/>
    <w:rsid w:val="0014018D"/>
    <w:rsid w:val="0014043E"/>
    <w:rsid w:val="00156698"/>
    <w:rsid w:val="001B5201"/>
    <w:rsid w:val="002310D3"/>
    <w:rsid w:val="00235C67"/>
    <w:rsid w:val="002405E7"/>
    <w:rsid w:val="00290B28"/>
    <w:rsid w:val="002A4196"/>
    <w:rsid w:val="003A0A90"/>
    <w:rsid w:val="003F21A3"/>
    <w:rsid w:val="00433194"/>
    <w:rsid w:val="00450B2C"/>
    <w:rsid w:val="00473CDD"/>
    <w:rsid w:val="0048139D"/>
    <w:rsid w:val="00492BF6"/>
    <w:rsid w:val="005044CC"/>
    <w:rsid w:val="0056411D"/>
    <w:rsid w:val="0061645D"/>
    <w:rsid w:val="006348D9"/>
    <w:rsid w:val="007C262C"/>
    <w:rsid w:val="007C268B"/>
    <w:rsid w:val="007C782B"/>
    <w:rsid w:val="007D58F2"/>
    <w:rsid w:val="00993494"/>
    <w:rsid w:val="009D69D9"/>
    <w:rsid w:val="009E2207"/>
    <w:rsid w:val="009F13A5"/>
    <w:rsid w:val="00A52F81"/>
    <w:rsid w:val="00A970B4"/>
    <w:rsid w:val="00A9743F"/>
    <w:rsid w:val="00AB1855"/>
    <w:rsid w:val="00AD0B6C"/>
    <w:rsid w:val="00B35C80"/>
    <w:rsid w:val="00B50D42"/>
    <w:rsid w:val="00B70387"/>
    <w:rsid w:val="00B75241"/>
    <w:rsid w:val="00BC3B70"/>
    <w:rsid w:val="00BC79E0"/>
    <w:rsid w:val="00BD55D0"/>
    <w:rsid w:val="00BF3E99"/>
    <w:rsid w:val="00C405F1"/>
    <w:rsid w:val="00C55DD4"/>
    <w:rsid w:val="00CC001F"/>
    <w:rsid w:val="00CF0470"/>
    <w:rsid w:val="00D02673"/>
    <w:rsid w:val="00D45124"/>
    <w:rsid w:val="00D46EC9"/>
    <w:rsid w:val="00E77C5D"/>
    <w:rsid w:val="00E857C6"/>
    <w:rsid w:val="00E8657C"/>
    <w:rsid w:val="00EA37FF"/>
    <w:rsid w:val="00ED3522"/>
    <w:rsid w:val="00EF579E"/>
    <w:rsid w:val="00F132D4"/>
    <w:rsid w:val="00F25E26"/>
    <w:rsid w:val="00FC7ED7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5649"/>
  <w15:chartTrackingRefBased/>
  <w15:docId w15:val="{B716B5D9-A9FC-4CC4-A982-EFB186F9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c7646-f5a5-48c3-8a57-d4d9c6b2dc53" xsi:nil="true"/>
    <lcf76f155ced4ddcb4097134ff3c332f xmlns="70d43f85-66fa-4248-94b0-3e48cfcf4f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A97702704B64587DE054712B5FA61" ma:contentTypeVersion="16" ma:contentTypeDescription="Create a new document." ma:contentTypeScope="" ma:versionID="3eaae6cbbec50bea461fc836b14c6f21">
  <xsd:schema xmlns:xsd="http://www.w3.org/2001/XMLSchema" xmlns:xs="http://www.w3.org/2001/XMLSchema" xmlns:p="http://schemas.microsoft.com/office/2006/metadata/properties" xmlns:ns2="70d43f85-66fa-4248-94b0-3e48cfcf4f83" xmlns:ns3="a92c7646-f5a5-48c3-8a57-d4d9c6b2dc53" targetNamespace="http://schemas.microsoft.com/office/2006/metadata/properties" ma:root="true" ma:fieldsID="f245fd423a915502737c11584f94e1a5" ns2:_="" ns3:_="">
    <xsd:import namespace="70d43f85-66fa-4248-94b0-3e48cfcf4f83"/>
    <xsd:import namespace="a92c7646-f5a5-48c3-8a57-d4d9c6b2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43f85-66fa-4248-94b0-3e48cfcf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6b4d5e-4229-4cae-b0c5-c76ed3aaa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c7646-f5a5-48c3-8a57-d4d9c6b2dc5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09033c-ef21-49ed-8430-a945af8fa29d}" ma:internalName="TaxCatchAll" ma:showField="CatchAllData" ma:web="a92c7646-f5a5-48c3-8a57-d4d9c6b2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4A3A9-27EF-4E79-B470-E644F39FC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34EEA-E840-47BD-A988-7CACD94BB4E8}">
  <ds:schemaRefs>
    <ds:schemaRef ds:uri="http://schemas.microsoft.com/office/2006/metadata/properties"/>
    <ds:schemaRef ds:uri="http://schemas.microsoft.com/office/infopath/2007/PartnerControls"/>
    <ds:schemaRef ds:uri="a92c7646-f5a5-48c3-8a57-d4d9c6b2dc53"/>
    <ds:schemaRef ds:uri="70d43f85-66fa-4248-94b0-3e48cfcf4f83"/>
  </ds:schemaRefs>
</ds:datastoreItem>
</file>

<file path=customXml/itemProps3.xml><?xml version="1.0" encoding="utf-8"?>
<ds:datastoreItem xmlns:ds="http://schemas.openxmlformats.org/officeDocument/2006/customXml" ds:itemID="{B3389C5C-35C2-4C0B-B8A2-8C73A7752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43f85-66fa-4248-94b0-3e48cfcf4f83"/>
    <ds:schemaRef ds:uri="a92c7646-f5a5-48c3-8a57-d4d9c6b2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1181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Tatro</dc:creator>
  <cp:keywords/>
  <dc:description/>
  <cp:lastModifiedBy>Angie Tatro</cp:lastModifiedBy>
  <cp:revision>2</cp:revision>
  <cp:lastPrinted>2026-03-18T21:11:00Z</cp:lastPrinted>
  <dcterms:created xsi:type="dcterms:W3CDTF">2026-03-20T13:47:00Z</dcterms:created>
  <dcterms:modified xsi:type="dcterms:W3CDTF">2026-03-20T13:47:00Z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0x010100960A97702704B64587DE054712B5FA61</vt:lpwstr>
  </property>
  <property fmtid="{D5CDD505-2E9C-101B-9397-08002B2CF9AE}" pid="3" name="MediaServiceImageTags">
    <vt:lpwstr/>
  </property>
</Properties>
</file>