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161CF9" w14:textId="5B45E580" w:rsidR="004A73DF" w:rsidRDefault="004A73DF" w:rsidP="004A73DF">
      <w:pPr>
        <w:jc w:val="both"/>
      </w:pPr>
      <w:r>
        <w:rPr>
          <w:noProof/>
        </w:rPr>
        <w:drawing>
          <wp:inline distT="0" distB="0" distL="0" distR="0" wp14:anchorId="062AEEB5" wp14:editId="33EE88A1">
            <wp:extent cx="5943600" cy="14732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473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823A64" w14:textId="6681C602" w:rsidR="004A73DF" w:rsidRPr="00000C7D" w:rsidRDefault="004A73DF" w:rsidP="004A73DF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000C7D">
        <w:rPr>
          <w:rFonts w:ascii="Times New Roman" w:hAnsi="Times New Roman" w:cs="Times New Roman"/>
          <w:b/>
          <w:bCs/>
          <w:sz w:val="32"/>
          <w:szCs w:val="32"/>
        </w:rPr>
        <w:t>HISTORICAL SCHOLARSHIP RECIPIENTS</w:t>
      </w:r>
    </w:p>
    <w:p w14:paraId="0414C0CA" w14:textId="77777777" w:rsidR="00C13995" w:rsidRDefault="00C13995" w:rsidP="001520F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EFB34BC" w14:textId="49B28906" w:rsidR="00C13995" w:rsidRDefault="00C13995" w:rsidP="001520F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David &amp; Judy Voth Regehr STEM Scholarship</w:t>
      </w:r>
    </w:p>
    <w:p w14:paraId="5B523455" w14:textId="30E21025" w:rsidR="00C13995" w:rsidRDefault="0033019D" w:rsidP="001520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2025:  </w:t>
      </w:r>
      <w:r w:rsidR="00C13995">
        <w:rPr>
          <w:rFonts w:ascii="Times New Roman" w:hAnsi="Times New Roman" w:cs="Times New Roman"/>
          <w:sz w:val="24"/>
          <w:szCs w:val="24"/>
        </w:rPr>
        <w:t>Koy Smith and Jack Nickel</w:t>
      </w:r>
    </w:p>
    <w:p w14:paraId="5C84A1A7" w14:textId="77777777" w:rsidR="0033019D" w:rsidRPr="00C13995" w:rsidRDefault="0033019D" w:rsidP="001520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D3A26F7" w14:textId="2B34ADC5" w:rsidR="001520F7" w:rsidRPr="001520F7" w:rsidRDefault="001520F7" w:rsidP="001520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0F7">
        <w:rPr>
          <w:rFonts w:ascii="Times New Roman" w:hAnsi="Times New Roman" w:cs="Times New Roman"/>
          <w:b/>
          <w:bCs/>
          <w:sz w:val="24"/>
          <w:szCs w:val="24"/>
        </w:rPr>
        <w:t>Nelson Galle Endowed Agriculture Scholarship</w:t>
      </w:r>
    </w:p>
    <w:p w14:paraId="3A604021" w14:textId="16C38995" w:rsidR="00C13995" w:rsidRDefault="00C13995" w:rsidP="001520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2025:  Cody Nafziger and Caiden Duerksen</w:t>
      </w:r>
    </w:p>
    <w:p w14:paraId="7B9C1F09" w14:textId="56C0B803" w:rsidR="00C13995" w:rsidRDefault="00C13995" w:rsidP="001520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2024:  Eli Boden</w:t>
      </w:r>
    </w:p>
    <w:p w14:paraId="0B20501B" w14:textId="77777777" w:rsidR="001520F7" w:rsidRDefault="001520F7" w:rsidP="001520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0F7">
        <w:rPr>
          <w:rFonts w:ascii="Times New Roman" w:hAnsi="Times New Roman" w:cs="Times New Roman"/>
          <w:sz w:val="24"/>
          <w:szCs w:val="24"/>
        </w:rPr>
        <w:t>2023:  Jake Wiens</w:t>
      </w:r>
    </w:p>
    <w:p w14:paraId="679F1E11" w14:textId="77777777" w:rsidR="00331256" w:rsidRPr="001520F7" w:rsidRDefault="00331256" w:rsidP="0033125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0F7">
        <w:rPr>
          <w:rFonts w:ascii="Times New Roman" w:hAnsi="Times New Roman" w:cs="Times New Roman"/>
          <w:sz w:val="24"/>
          <w:szCs w:val="24"/>
        </w:rPr>
        <w:t>2022:  Caiden Duerksen</w:t>
      </w:r>
    </w:p>
    <w:p w14:paraId="262A7807" w14:textId="77777777" w:rsidR="001520F7" w:rsidRPr="001520F7" w:rsidRDefault="001520F7" w:rsidP="001520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3884BB1" w14:textId="334EEA97" w:rsidR="004A73DF" w:rsidRPr="00000C7D" w:rsidRDefault="004A73DF" w:rsidP="00000C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0C7D">
        <w:rPr>
          <w:rFonts w:ascii="Times New Roman" w:hAnsi="Times New Roman" w:cs="Times New Roman"/>
          <w:b/>
          <w:bCs/>
          <w:sz w:val="28"/>
          <w:szCs w:val="28"/>
        </w:rPr>
        <w:t>JNCCC Scholarship</w:t>
      </w:r>
    </w:p>
    <w:p w14:paraId="45F61461" w14:textId="5E6712A0" w:rsidR="0033019D" w:rsidRDefault="0033019D" w:rsidP="00000C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2024:  Braylyn Hoopes</w:t>
      </w:r>
    </w:p>
    <w:p w14:paraId="498619CF" w14:textId="673A6308" w:rsidR="001520F7" w:rsidRDefault="001520F7" w:rsidP="00000C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2023:  Justin Nickel</w:t>
      </w:r>
    </w:p>
    <w:p w14:paraId="4AF6B80F" w14:textId="1B7A9A81" w:rsidR="00000C7D" w:rsidRPr="001520F7" w:rsidRDefault="00000C7D" w:rsidP="00000C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0F7">
        <w:rPr>
          <w:rFonts w:ascii="Times New Roman" w:hAnsi="Times New Roman" w:cs="Times New Roman"/>
          <w:sz w:val="24"/>
          <w:szCs w:val="24"/>
        </w:rPr>
        <w:t xml:space="preserve">2022:  </w:t>
      </w:r>
      <w:r w:rsidRPr="001520F7">
        <w:rPr>
          <w:sz w:val="24"/>
          <w:szCs w:val="24"/>
        </w:rPr>
        <w:t xml:space="preserve">Rachael </w:t>
      </w:r>
      <w:proofErr w:type="spellStart"/>
      <w:r w:rsidRPr="001520F7">
        <w:rPr>
          <w:sz w:val="24"/>
          <w:szCs w:val="24"/>
        </w:rPr>
        <w:t>Zogleman</w:t>
      </w:r>
      <w:proofErr w:type="spellEnd"/>
      <w:r w:rsidRPr="001520F7">
        <w:rPr>
          <w:sz w:val="24"/>
          <w:szCs w:val="24"/>
        </w:rPr>
        <w:t xml:space="preserve"> and Kaleigh Guhr</w:t>
      </w:r>
    </w:p>
    <w:p w14:paraId="758A6AEF" w14:textId="20006A32" w:rsidR="004A73DF" w:rsidRPr="001520F7" w:rsidRDefault="004A73DF" w:rsidP="00000C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0F7">
        <w:rPr>
          <w:rFonts w:ascii="Times New Roman" w:hAnsi="Times New Roman" w:cs="Times New Roman"/>
          <w:sz w:val="24"/>
          <w:szCs w:val="24"/>
        </w:rPr>
        <w:t>2021:  K</w:t>
      </w:r>
      <w:r w:rsidR="00000C7D" w:rsidRPr="001520F7">
        <w:rPr>
          <w:rFonts w:ascii="Times New Roman" w:hAnsi="Times New Roman" w:cs="Times New Roman"/>
          <w:sz w:val="24"/>
          <w:szCs w:val="24"/>
        </w:rPr>
        <w:t>ale</w:t>
      </w:r>
      <w:r w:rsidRPr="001520F7">
        <w:rPr>
          <w:rFonts w:ascii="Times New Roman" w:hAnsi="Times New Roman" w:cs="Times New Roman"/>
          <w:sz w:val="24"/>
          <w:szCs w:val="24"/>
        </w:rPr>
        <w:t xml:space="preserve"> Funk</w:t>
      </w:r>
    </w:p>
    <w:p w14:paraId="10AAF696" w14:textId="065C1F75" w:rsidR="004A73DF" w:rsidRPr="001520F7" w:rsidRDefault="004A73DF" w:rsidP="00000C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0F7">
        <w:rPr>
          <w:rFonts w:ascii="Times New Roman" w:hAnsi="Times New Roman" w:cs="Times New Roman"/>
          <w:sz w:val="24"/>
          <w:szCs w:val="24"/>
        </w:rPr>
        <w:t>2020:</w:t>
      </w:r>
      <w:r w:rsidR="00000C7D" w:rsidRPr="001520F7">
        <w:rPr>
          <w:rFonts w:ascii="Times New Roman" w:hAnsi="Times New Roman" w:cs="Times New Roman"/>
          <w:sz w:val="24"/>
          <w:szCs w:val="24"/>
        </w:rPr>
        <w:t xml:space="preserve">  Alexandria Nickel</w:t>
      </w:r>
    </w:p>
    <w:p w14:paraId="77B2B375" w14:textId="166D2BEB" w:rsidR="004A73DF" w:rsidRPr="001520F7" w:rsidRDefault="00000C7D" w:rsidP="00000C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0F7">
        <w:rPr>
          <w:rFonts w:ascii="Times New Roman" w:hAnsi="Times New Roman" w:cs="Times New Roman"/>
          <w:sz w:val="24"/>
          <w:szCs w:val="24"/>
        </w:rPr>
        <w:t>2019:  Layci Foese</w:t>
      </w:r>
    </w:p>
    <w:p w14:paraId="753A8D11" w14:textId="2DEB0388" w:rsidR="00000C7D" w:rsidRPr="001520F7" w:rsidRDefault="00000C7D" w:rsidP="00000C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0F7">
        <w:rPr>
          <w:rFonts w:ascii="Times New Roman" w:hAnsi="Times New Roman" w:cs="Times New Roman"/>
          <w:sz w:val="24"/>
          <w:szCs w:val="24"/>
        </w:rPr>
        <w:t>2018:  Madeline Meier</w:t>
      </w:r>
    </w:p>
    <w:p w14:paraId="2BF34B21" w14:textId="6F6606A7" w:rsidR="00000C7D" w:rsidRPr="001520F7" w:rsidRDefault="00000C7D" w:rsidP="00000C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0F7">
        <w:rPr>
          <w:rFonts w:ascii="Times New Roman" w:hAnsi="Times New Roman" w:cs="Times New Roman"/>
          <w:sz w:val="24"/>
          <w:szCs w:val="24"/>
        </w:rPr>
        <w:t>2017:  Gentry Thiesen</w:t>
      </w:r>
    </w:p>
    <w:p w14:paraId="381A28BC" w14:textId="7638DEFF" w:rsidR="00000C7D" w:rsidRPr="001520F7" w:rsidRDefault="00000C7D" w:rsidP="00000C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0F7">
        <w:rPr>
          <w:rFonts w:ascii="Times New Roman" w:hAnsi="Times New Roman" w:cs="Times New Roman"/>
          <w:sz w:val="24"/>
          <w:szCs w:val="24"/>
        </w:rPr>
        <w:t>2016:  Rebekah Herrel</w:t>
      </w:r>
    </w:p>
    <w:p w14:paraId="7ECFDE09" w14:textId="4D8B777A" w:rsidR="00000C7D" w:rsidRPr="001520F7" w:rsidRDefault="00000C7D" w:rsidP="00000C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0F7">
        <w:rPr>
          <w:rFonts w:ascii="Times New Roman" w:hAnsi="Times New Roman" w:cs="Times New Roman"/>
          <w:sz w:val="24"/>
          <w:szCs w:val="24"/>
        </w:rPr>
        <w:t>2015:  Sarah Booth</w:t>
      </w:r>
    </w:p>
    <w:p w14:paraId="7A734F72" w14:textId="65D0BAEF" w:rsidR="00000C7D" w:rsidRPr="001520F7" w:rsidRDefault="00000C7D" w:rsidP="00000C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0F7">
        <w:rPr>
          <w:rFonts w:ascii="Times New Roman" w:hAnsi="Times New Roman" w:cs="Times New Roman"/>
          <w:sz w:val="24"/>
          <w:szCs w:val="24"/>
        </w:rPr>
        <w:t>2014:  Mark Schmidt &amp; Jacob Herrel</w:t>
      </w:r>
    </w:p>
    <w:p w14:paraId="13A05325" w14:textId="08A270A3" w:rsidR="00000C7D" w:rsidRPr="001520F7" w:rsidRDefault="00000C7D" w:rsidP="00000C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AC7C78C" w14:textId="723A45EF" w:rsidR="00000C7D" w:rsidRPr="001520F7" w:rsidRDefault="00000C7D" w:rsidP="00000C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520F7">
        <w:rPr>
          <w:rFonts w:ascii="Times New Roman" w:hAnsi="Times New Roman" w:cs="Times New Roman"/>
          <w:b/>
          <w:bCs/>
          <w:sz w:val="24"/>
          <w:szCs w:val="24"/>
        </w:rPr>
        <w:t>Karen Rae McIntosh Teaching Scholarship</w:t>
      </w:r>
    </w:p>
    <w:p w14:paraId="4099E878" w14:textId="515AE083" w:rsidR="00000C7D" w:rsidRPr="001520F7" w:rsidRDefault="00000C7D" w:rsidP="00000C7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520F7">
        <w:rPr>
          <w:rFonts w:ascii="Times New Roman" w:hAnsi="Times New Roman" w:cs="Times New Roman"/>
          <w:b/>
          <w:bCs/>
          <w:sz w:val="24"/>
          <w:szCs w:val="24"/>
        </w:rPr>
        <w:t>(Closed after 2019)</w:t>
      </w:r>
    </w:p>
    <w:p w14:paraId="2663D4C3" w14:textId="502414C4" w:rsidR="00000C7D" w:rsidRPr="001520F7" w:rsidRDefault="00000C7D" w:rsidP="00000C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0F7">
        <w:rPr>
          <w:rFonts w:ascii="Times New Roman" w:hAnsi="Times New Roman" w:cs="Times New Roman"/>
          <w:sz w:val="24"/>
          <w:szCs w:val="24"/>
        </w:rPr>
        <w:t>2019:  Layci Froese</w:t>
      </w:r>
    </w:p>
    <w:p w14:paraId="133D81EA" w14:textId="7173FEF8" w:rsidR="00000C7D" w:rsidRPr="001520F7" w:rsidRDefault="00000C7D" w:rsidP="00000C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0F7">
        <w:rPr>
          <w:rFonts w:ascii="Times New Roman" w:hAnsi="Times New Roman" w:cs="Times New Roman"/>
          <w:sz w:val="24"/>
          <w:szCs w:val="24"/>
        </w:rPr>
        <w:t>2018:  No recipients</w:t>
      </w:r>
    </w:p>
    <w:p w14:paraId="0A09612A" w14:textId="127C1870" w:rsidR="00000C7D" w:rsidRPr="001520F7" w:rsidRDefault="00000C7D" w:rsidP="00000C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0F7">
        <w:rPr>
          <w:rFonts w:ascii="Times New Roman" w:hAnsi="Times New Roman" w:cs="Times New Roman"/>
          <w:sz w:val="24"/>
          <w:szCs w:val="24"/>
        </w:rPr>
        <w:t>2017:  Joshua Schmidt</w:t>
      </w:r>
    </w:p>
    <w:p w14:paraId="3DC22C5F" w14:textId="43CFE7C6" w:rsidR="00000C7D" w:rsidRPr="001520F7" w:rsidRDefault="00000C7D" w:rsidP="00000C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0F7">
        <w:rPr>
          <w:rFonts w:ascii="Times New Roman" w:hAnsi="Times New Roman" w:cs="Times New Roman"/>
          <w:sz w:val="24"/>
          <w:szCs w:val="24"/>
        </w:rPr>
        <w:t>2016:  Aleena Cook</w:t>
      </w:r>
    </w:p>
    <w:p w14:paraId="19FB6D79" w14:textId="3C556376" w:rsidR="00000C7D" w:rsidRPr="001520F7" w:rsidRDefault="00000C7D" w:rsidP="00000C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0F7">
        <w:rPr>
          <w:rFonts w:ascii="Times New Roman" w:hAnsi="Times New Roman" w:cs="Times New Roman"/>
          <w:sz w:val="24"/>
          <w:szCs w:val="24"/>
        </w:rPr>
        <w:t>2015:  Sarah Booth</w:t>
      </w:r>
    </w:p>
    <w:p w14:paraId="32D57E49" w14:textId="1F8D2DA8" w:rsidR="00000C7D" w:rsidRPr="001520F7" w:rsidRDefault="00000C7D" w:rsidP="00000C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20F7">
        <w:rPr>
          <w:rFonts w:ascii="Times New Roman" w:hAnsi="Times New Roman" w:cs="Times New Roman"/>
          <w:sz w:val="24"/>
          <w:szCs w:val="24"/>
        </w:rPr>
        <w:t>2014:  Kara Schmucker</w:t>
      </w:r>
    </w:p>
    <w:p w14:paraId="061D4486" w14:textId="2BDA8EE4" w:rsidR="00000C7D" w:rsidRPr="001520F7" w:rsidRDefault="00000C7D" w:rsidP="00000C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D0DB84F" w14:textId="1EB753F4" w:rsidR="001520F7" w:rsidRPr="001520F7" w:rsidRDefault="001520F7" w:rsidP="00000C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1520F7" w:rsidRPr="001520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73DF"/>
    <w:rsid w:val="00000C7D"/>
    <w:rsid w:val="001040D9"/>
    <w:rsid w:val="001520F7"/>
    <w:rsid w:val="0033019D"/>
    <w:rsid w:val="00331256"/>
    <w:rsid w:val="003C0103"/>
    <w:rsid w:val="004A73DF"/>
    <w:rsid w:val="007A0F07"/>
    <w:rsid w:val="008719F8"/>
    <w:rsid w:val="00C13995"/>
    <w:rsid w:val="00CB4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E646AD"/>
  <w15:chartTrackingRefBased/>
  <w15:docId w15:val="{3D81451D-DD32-489D-8D8B-B9EC30CE3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Duerksen</dc:creator>
  <cp:keywords/>
  <dc:description/>
  <cp:lastModifiedBy>Goessel Community Foundation</cp:lastModifiedBy>
  <cp:revision>2</cp:revision>
  <cp:lastPrinted>2025-06-16T18:27:00Z</cp:lastPrinted>
  <dcterms:created xsi:type="dcterms:W3CDTF">2025-06-16T19:33:00Z</dcterms:created>
  <dcterms:modified xsi:type="dcterms:W3CDTF">2025-06-16T19:33:00Z</dcterms:modified>
</cp:coreProperties>
</file>